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7E" w:rsidRPr="00D64A7E" w:rsidRDefault="00D64A7E" w:rsidP="00D64A7E">
      <w:pPr>
        <w:jc w:val="right"/>
        <w:rPr>
          <w:rFonts w:ascii="Arial" w:hAnsi="Arial" w:cs="Arial"/>
          <w:color w:val="00AA95"/>
        </w:rPr>
      </w:pPr>
      <w:r w:rsidRPr="00D64A7E">
        <w:rPr>
          <w:rFonts w:ascii="Arial" w:hAnsi="Arial" w:cs="Arial"/>
          <w:color w:val="00AA95"/>
        </w:rPr>
        <w:t>Приложение №2</w:t>
      </w:r>
    </w:p>
    <w:p w:rsidR="00D64A7E" w:rsidRPr="00B56103" w:rsidRDefault="00D64A7E" w:rsidP="00D64A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bCs/>
          <w:lang w:eastAsia="en-US"/>
        </w:rPr>
      </w:pPr>
      <w:r w:rsidRPr="00B56103">
        <w:rPr>
          <w:rFonts w:ascii="Arial" w:eastAsia="Times New Roman" w:hAnsi="Arial" w:cs="Arial"/>
          <w:bCs/>
          <w:color w:val="000000"/>
          <w:bdr w:val="none" w:sz="0" w:space="0" w:color="auto" w:frame="1"/>
        </w:rPr>
        <w:t xml:space="preserve">к Положению </w:t>
      </w:r>
      <w:r w:rsidRPr="00B56103">
        <w:rPr>
          <w:rFonts w:ascii="Arial" w:eastAsiaTheme="minorHAnsi" w:hAnsi="Arial" w:cs="Arial"/>
          <w:bCs/>
          <w:lang w:eastAsia="en-US"/>
        </w:rPr>
        <w:t>об именной</w:t>
      </w:r>
    </w:p>
    <w:p w:rsidR="00D64A7E" w:rsidRPr="00B56103" w:rsidRDefault="00D64A7E" w:rsidP="00D64A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bCs/>
          <w:lang w:eastAsia="en-US"/>
        </w:rPr>
      </w:pPr>
      <w:r w:rsidRPr="00B56103">
        <w:rPr>
          <w:rFonts w:ascii="Arial" w:eastAsiaTheme="minorHAnsi" w:hAnsi="Arial" w:cs="Arial"/>
          <w:bCs/>
          <w:lang w:eastAsia="en-US"/>
        </w:rPr>
        <w:t>стипендиальной программе</w:t>
      </w:r>
    </w:p>
    <w:p w:rsidR="00D64A7E" w:rsidRPr="00B56103" w:rsidRDefault="00D64A7E" w:rsidP="00D64A7E">
      <w:pPr>
        <w:jc w:val="right"/>
        <w:rPr>
          <w:rFonts w:ascii="Arial" w:eastAsiaTheme="minorHAnsi" w:hAnsi="Arial" w:cs="Arial"/>
          <w:bCs/>
          <w:lang w:eastAsia="en-US"/>
        </w:rPr>
      </w:pPr>
      <w:r w:rsidRPr="00B56103">
        <w:rPr>
          <w:rFonts w:ascii="Arial" w:eastAsiaTheme="minorHAnsi" w:hAnsi="Arial" w:cs="Arial"/>
          <w:bCs/>
          <w:lang w:eastAsia="en-US"/>
        </w:rPr>
        <w:t>АО «</w:t>
      </w:r>
      <w:proofErr w:type="spellStart"/>
      <w:r w:rsidRPr="00B56103">
        <w:rPr>
          <w:rFonts w:ascii="Arial" w:eastAsiaTheme="minorHAnsi" w:hAnsi="Arial" w:cs="Arial"/>
          <w:bCs/>
          <w:lang w:eastAsia="en-US"/>
        </w:rPr>
        <w:t>Медиаскоп</w:t>
      </w:r>
      <w:proofErr w:type="spellEnd"/>
      <w:r w:rsidRPr="00B56103">
        <w:rPr>
          <w:rFonts w:ascii="Arial" w:eastAsiaTheme="minorHAnsi" w:hAnsi="Arial" w:cs="Arial"/>
          <w:bCs/>
          <w:lang w:eastAsia="en-US"/>
        </w:rPr>
        <w:t>»</w:t>
      </w:r>
    </w:p>
    <w:p w:rsidR="00D64A7E" w:rsidRPr="00B56103" w:rsidRDefault="00D64A7E" w:rsidP="00D64A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p w:rsidR="00D64A7E" w:rsidRPr="00B56103" w:rsidRDefault="00D64A7E" w:rsidP="00D64A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:rsidR="00D64A7E" w:rsidRPr="00B56103" w:rsidRDefault="00D64A7E" w:rsidP="00D64A7E">
      <w:pPr>
        <w:jc w:val="both"/>
        <w:rPr>
          <w:rFonts w:ascii="Arial" w:hAnsi="Arial" w:cs="Arial"/>
        </w:rPr>
      </w:pPr>
      <w:r w:rsidRPr="00B56103">
        <w:rPr>
          <w:rFonts w:ascii="Arial" w:hAnsi="Arial" w:cs="Arial"/>
        </w:rPr>
        <w:t xml:space="preserve">В качестве </w:t>
      </w:r>
      <w:proofErr w:type="spellStart"/>
      <w:r w:rsidRPr="00B56103">
        <w:rPr>
          <w:rFonts w:ascii="Arial" w:hAnsi="Arial" w:cs="Arial"/>
        </w:rPr>
        <w:t>рекомендателей</w:t>
      </w:r>
      <w:proofErr w:type="spellEnd"/>
      <w:r w:rsidRPr="00B56103">
        <w:rPr>
          <w:rFonts w:ascii="Arial" w:hAnsi="Arial" w:cs="Arial"/>
        </w:rPr>
        <w:t xml:space="preserve"> могут выступать преподаватели, кураторы практик и стажировок, научные руководители. Необходимо предоставить не менее 2 (двух) контактов </w:t>
      </w:r>
      <w:proofErr w:type="spellStart"/>
      <w:r w:rsidRPr="00B56103">
        <w:rPr>
          <w:rFonts w:ascii="Arial" w:hAnsi="Arial" w:cs="Arial"/>
        </w:rPr>
        <w:t>рекомендателей</w:t>
      </w:r>
      <w:proofErr w:type="spellEnd"/>
      <w:r w:rsidRPr="00B56103">
        <w:rPr>
          <w:rFonts w:ascii="Arial" w:hAnsi="Arial" w:cs="Arial"/>
        </w:rPr>
        <w:t xml:space="preserve"> в формате: ФИО, должность, место работы, номер мобильного телефона. Предварительно претенденту на участие в Конкурсе необходимо получить согласие у соответствующих </w:t>
      </w:r>
      <w:proofErr w:type="spellStart"/>
      <w:r w:rsidRPr="00B56103">
        <w:rPr>
          <w:rFonts w:ascii="Arial" w:hAnsi="Arial" w:cs="Arial"/>
        </w:rPr>
        <w:t>рекомендателей</w:t>
      </w:r>
      <w:proofErr w:type="spellEnd"/>
      <w:r w:rsidRPr="00B56103">
        <w:rPr>
          <w:rFonts w:ascii="Arial" w:hAnsi="Arial" w:cs="Arial"/>
        </w:rPr>
        <w:t xml:space="preserve"> на предоставление выше обозначенных сведений о них АО «</w:t>
      </w:r>
      <w:proofErr w:type="spellStart"/>
      <w:r w:rsidRPr="00B56103">
        <w:rPr>
          <w:rFonts w:ascii="Arial" w:hAnsi="Arial" w:cs="Arial"/>
        </w:rPr>
        <w:t>Медиаскоп</w:t>
      </w:r>
      <w:proofErr w:type="spellEnd"/>
      <w:r w:rsidRPr="00B56103">
        <w:rPr>
          <w:rFonts w:ascii="Arial" w:hAnsi="Arial" w:cs="Arial"/>
        </w:rPr>
        <w:t>» и на получение ими звонка по указанного номеру мобильного телефона от представителя АО «</w:t>
      </w:r>
      <w:proofErr w:type="spellStart"/>
      <w:r w:rsidRPr="00B56103">
        <w:rPr>
          <w:rFonts w:ascii="Arial" w:hAnsi="Arial" w:cs="Arial"/>
        </w:rPr>
        <w:t>Медиаскоп</w:t>
      </w:r>
      <w:proofErr w:type="spellEnd"/>
      <w:r w:rsidRPr="00B56103">
        <w:rPr>
          <w:rFonts w:ascii="Arial" w:hAnsi="Arial" w:cs="Arial"/>
        </w:rPr>
        <w:t xml:space="preserve">». </w:t>
      </w:r>
    </w:p>
    <w:p w:rsidR="00D64A7E" w:rsidRPr="00B56103" w:rsidRDefault="00D64A7E" w:rsidP="00D64A7E">
      <w:pPr>
        <w:rPr>
          <w:rFonts w:ascii="Arial" w:hAnsi="Arial" w:cs="Arial"/>
        </w:rPr>
      </w:pPr>
    </w:p>
    <w:p w:rsidR="00D64A7E" w:rsidRPr="00B56103" w:rsidRDefault="00D64A7E" w:rsidP="00D64A7E">
      <w:pPr>
        <w:rPr>
          <w:rFonts w:ascii="Arial" w:hAnsi="Arial" w:cs="Arial"/>
        </w:rPr>
      </w:pPr>
    </w:p>
    <w:p w:rsidR="00BD4AA9" w:rsidRDefault="00BD4AA9">
      <w:bookmarkStart w:id="0" w:name="_GoBack"/>
      <w:bookmarkEnd w:id="0"/>
    </w:p>
    <w:sectPr w:rsidR="00BD4AA9" w:rsidSect="00337820">
      <w:headerReference w:type="default" r:id="rId6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FB" w:rsidRDefault="002E59FB" w:rsidP="00D64A7E">
      <w:pPr>
        <w:spacing w:after="0" w:line="240" w:lineRule="auto"/>
      </w:pPr>
      <w:r>
        <w:separator/>
      </w:r>
    </w:p>
  </w:endnote>
  <w:endnote w:type="continuationSeparator" w:id="0">
    <w:p w:rsidR="002E59FB" w:rsidRDefault="002E59FB" w:rsidP="00D6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FB" w:rsidRDefault="002E59FB" w:rsidP="00D64A7E">
      <w:pPr>
        <w:spacing w:after="0" w:line="240" w:lineRule="auto"/>
      </w:pPr>
      <w:r>
        <w:separator/>
      </w:r>
    </w:p>
  </w:footnote>
  <w:footnote w:type="continuationSeparator" w:id="0">
    <w:p w:rsidR="002E59FB" w:rsidRDefault="002E59FB" w:rsidP="00D6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A7E" w:rsidRDefault="00337820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14E271" wp14:editId="4C3FDB06">
          <wp:simplePos x="0" y="0"/>
          <wp:positionH relativeFrom="column">
            <wp:posOffset>0</wp:posOffset>
          </wp:positionH>
          <wp:positionV relativeFrom="paragraph">
            <wp:posOffset>144145</wp:posOffset>
          </wp:positionV>
          <wp:extent cx="568980" cy="640080"/>
          <wp:effectExtent l="0" t="0" r="2540" b="7620"/>
          <wp:wrapTight wrapText="bothSides">
            <wp:wrapPolygon edited="0">
              <wp:start x="15188" y="0"/>
              <wp:lineTo x="0" y="643"/>
              <wp:lineTo x="0" y="19929"/>
              <wp:lineTo x="10848" y="21214"/>
              <wp:lineTo x="14464" y="21214"/>
              <wp:lineTo x="20973" y="21214"/>
              <wp:lineTo x="20973" y="0"/>
              <wp:lineTo x="15188" y="0"/>
            </wp:wrapPolygon>
          </wp:wrapTight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белые буквы_луч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98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C8"/>
    <w:rsid w:val="002E59FB"/>
    <w:rsid w:val="00337820"/>
    <w:rsid w:val="00BD4AA9"/>
    <w:rsid w:val="00D64A7E"/>
    <w:rsid w:val="00DC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BF0B0-3392-480B-B6C3-67891EE8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A7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200" w:line="300" w:lineRule="exact"/>
    </w:pPr>
    <w:rPr>
      <w:rFonts w:ascii="PT Serif" w:eastAsia="MS Gothic" w:hAnsi="PT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A7E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4A7E"/>
    <w:rPr>
      <w:rFonts w:ascii="PT Serif" w:eastAsia="MS Gothic" w:hAnsi="PT Serif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64A7E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4A7E"/>
    <w:rPr>
      <w:rFonts w:ascii="PT Serif" w:eastAsia="MS Gothic" w:hAnsi="PT Serif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TNS Russia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Саморукова</dc:creator>
  <cp:keywords/>
  <dc:description/>
  <cp:lastModifiedBy>Анастасия Горячкина</cp:lastModifiedBy>
  <cp:revision>2</cp:revision>
  <dcterms:created xsi:type="dcterms:W3CDTF">2022-05-20T11:57:00Z</dcterms:created>
  <dcterms:modified xsi:type="dcterms:W3CDTF">2022-05-20T11:57:00Z</dcterms:modified>
</cp:coreProperties>
</file>